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94" w:rsidRDefault="00794B31" w:rsidP="00794B31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6650C5">
        <w:rPr>
          <w:rFonts w:ascii="Arial Narrow" w:hAnsi="Arial Narrow" w:cs="Arial"/>
          <w:b/>
          <w:sz w:val="22"/>
          <w:szCs w:val="22"/>
        </w:rPr>
        <w:t>Organização do Terceiro Setor contrata:</w:t>
      </w:r>
    </w:p>
    <w:p w:rsidR="00D62F47" w:rsidRDefault="000105B8" w:rsidP="00D62F47">
      <w:pPr>
        <w:tabs>
          <w:tab w:val="left" w:pos="142"/>
        </w:tabs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DA2231">
        <w:rPr>
          <w:rFonts w:ascii="Arial Narrow" w:hAnsi="Arial Narrow" w:cs="Arial"/>
          <w:b/>
          <w:sz w:val="22"/>
          <w:szCs w:val="22"/>
          <w:u w:val="single"/>
        </w:rPr>
        <w:t>Cargo</w:t>
      </w:r>
      <w:r w:rsidR="00794B31" w:rsidRPr="00DA2231">
        <w:rPr>
          <w:rFonts w:ascii="Arial Narrow" w:hAnsi="Arial Narrow" w:cs="Arial"/>
          <w:b/>
          <w:sz w:val="22"/>
          <w:szCs w:val="22"/>
          <w:u w:val="single"/>
        </w:rPr>
        <w:t xml:space="preserve">: </w:t>
      </w:r>
      <w:r w:rsidR="00B3567A">
        <w:rPr>
          <w:rFonts w:ascii="Arial Narrow" w:hAnsi="Arial Narrow" w:cs="Arial"/>
          <w:b/>
          <w:sz w:val="22"/>
          <w:szCs w:val="22"/>
          <w:u w:val="single"/>
        </w:rPr>
        <w:t>Estagiário</w:t>
      </w:r>
    </w:p>
    <w:p w:rsidR="00805AB4" w:rsidRDefault="00B3567A" w:rsidP="00805AB4">
      <w:pPr>
        <w:tabs>
          <w:tab w:val="left" w:pos="142"/>
        </w:tabs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Área: </w:t>
      </w:r>
      <w:r w:rsidR="00805AB4">
        <w:rPr>
          <w:rFonts w:ascii="Arial Narrow" w:hAnsi="Arial Narrow" w:cs="Arial"/>
          <w:b/>
          <w:sz w:val="22"/>
          <w:szCs w:val="22"/>
          <w:u w:val="single"/>
        </w:rPr>
        <w:t>Música</w:t>
      </w:r>
      <w:proofErr w:type="gramStart"/>
      <w:r w:rsidR="00805AB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C5723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gramEnd"/>
      <w:r w:rsidR="00C5723E">
        <w:rPr>
          <w:rFonts w:ascii="Arial Narrow" w:hAnsi="Arial Narrow" w:cs="Arial"/>
          <w:b/>
          <w:sz w:val="22"/>
          <w:szCs w:val="22"/>
          <w:u w:val="single"/>
        </w:rPr>
        <w:t>(0</w:t>
      </w:r>
      <w:r w:rsidR="00286B76">
        <w:rPr>
          <w:rFonts w:ascii="Arial Narrow" w:hAnsi="Arial Narrow" w:cs="Arial"/>
          <w:b/>
          <w:sz w:val="22"/>
          <w:szCs w:val="22"/>
          <w:u w:val="single"/>
        </w:rPr>
        <w:t>1</w:t>
      </w:r>
      <w:r w:rsidR="00C5723E">
        <w:rPr>
          <w:rFonts w:ascii="Arial Narrow" w:hAnsi="Arial Narrow" w:cs="Arial"/>
          <w:b/>
          <w:sz w:val="22"/>
          <w:szCs w:val="22"/>
          <w:u w:val="single"/>
        </w:rPr>
        <w:t xml:space="preserve"> vaga) </w:t>
      </w:r>
    </w:p>
    <w:p w:rsidR="00805AB4" w:rsidRPr="00DA2231" w:rsidRDefault="003D3728" w:rsidP="00805AB4">
      <w:pPr>
        <w:tabs>
          <w:tab w:val="left" w:pos="142"/>
        </w:tabs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Estagiário de Trompete</w:t>
      </w:r>
    </w:p>
    <w:tbl>
      <w:tblPr>
        <w:tblStyle w:val="Tabelacomgrade"/>
        <w:tblW w:w="10632" w:type="dxa"/>
        <w:tblInd w:w="-8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259"/>
        <w:gridCol w:w="5373"/>
      </w:tblGrid>
      <w:tr w:rsidR="00D62F47" w:rsidRPr="006650C5" w:rsidTr="00315D54">
        <w:tc>
          <w:tcPr>
            <w:tcW w:w="5259" w:type="dxa"/>
          </w:tcPr>
          <w:p w:rsidR="00D62F47" w:rsidRPr="006650C5" w:rsidRDefault="00D62F47" w:rsidP="008F7EBF">
            <w:pPr>
              <w:spacing w:before="100" w:beforeAutospacing="1" w:after="100" w:afterAutospacing="1"/>
              <w:rPr>
                <w:rFonts w:ascii="Arial Narrow" w:hAnsi="Arial Narrow" w:cs="MyriadPro-Regular"/>
                <w:sz w:val="22"/>
                <w:szCs w:val="22"/>
              </w:rPr>
            </w:pPr>
            <w:r w:rsidRPr="006650C5">
              <w:rPr>
                <w:rFonts w:ascii="Arial Narrow" w:hAnsi="Arial Narrow" w:cs="Arial"/>
                <w:b/>
                <w:sz w:val="22"/>
                <w:szCs w:val="22"/>
              </w:rPr>
              <w:t>Atuação – Visão Geral</w:t>
            </w:r>
          </w:p>
          <w:p w:rsidR="00B3567A" w:rsidRDefault="00B3567A" w:rsidP="00B3567A">
            <w:pPr>
              <w:autoSpaceDE w:val="0"/>
              <w:autoSpaceDN w:val="0"/>
              <w:adjustRightInd w:val="0"/>
              <w:rPr>
                <w:rFonts w:ascii="Arial Narrow" w:hAnsi="Arial Narrow" w:cs="SymbolMT"/>
                <w:sz w:val="22"/>
                <w:szCs w:val="22"/>
              </w:rPr>
            </w:pPr>
            <w:r>
              <w:rPr>
                <w:rFonts w:ascii="Arial Narrow" w:hAnsi="Arial Narrow" w:cs="SymbolMT"/>
                <w:b/>
                <w:i/>
                <w:sz w:val="22"/>
                <w:szCs w:val="22"/>
              </w:rPr>
              <w:t>Descrição das Atividades</w:t>
            </w:r>
            <w:r w:rsidR="008F7EBF" w:rsidRPr="008F7EBF">
              <w:rPr>
                <w:rFonts w:ascii="Arial Narrow" w:hAnsi="Arial Narrow" w:cs="SymbolMT"/>
                <w:b/>
                <w:i/>
                <w:sz w:val="22"/>
                <w:szCs w:val="22"/>
              </w:rPr>
              <w:t>:</w:t>
            </w:r>
          </w:p>
          <w:p w:rsidR="00B3567A" w:rsidRDefault="00B3567A" w:rsidP="00B3567A">
            <w:p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</w:p>
          <w:p w:rsidR="00CE34EA" w:rsidRPr="00CE34EA" w:rsidRDefault="00CE34EA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Apoiar o planejamento e execução das aulas, em conjunt</w:t>
            </w:r>
            <w:r w:rsidR="00C5723E">
              <w:rPr>
                <w:rFonts w:ascii="Arial Narrow" w:hAnsi="Arial Narrow" w:cs="SymbolMT"/>
                <w:i/>
                <w:sz w:val="22"/>
                <w:szCs w:val="22"/>
              </w:rPr>
              <w:t>o com a equipe</w:t>
            </w: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, conforme as diretrizes</w:t>
            </w:r>
            <w:proofErr w:type="gramStart"/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 xml:space="preserve">  </w:t>
            </w:r>
            <w:proofErr w:type="gramEnd"/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 xml:space="preserve">técnicas  e </w:t>
            </w:r>
            <w:r w:rsidR="003D3728">
              <w:rPr>
                <w:rFonts w:ascii="Arial Narrow" w:hAnsi="Arial Narrow" w:cs="SymbolMT"/>
                <w:i/>
                <w:sz w:val="22"/>
                <w:szCs w:val="22"/>
              </w:rPr>
              <w:t>pedagógicas do Projeto Vale</w:t>
            </w:r>
            <w:r w:rsidR="00C5723E">
              <w:rPr>
                <w:rFonts w:ascii="Arial Narrow" w:hAnsi="Arial Narrow" w:cs="SymbolMT"/>
                <w:i/>
                <w:sz w:val="22"/>
                <w:szCs w:val="22"/>
              </w:rPr>
              <w:t xml:space="preserve"> Música</w:t>
            </w: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;</w:t>
            </w:r>
          </w:p>
          <w:p w:rsidR="00CE34EA" w:rsidRPr="00CE34EA" w:rsidRDefault="00CE34EA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Organizar e disp</w:t>
            </w:r>
            <w:r w:rsidR="00C5723E">
              <w:rPr>
                <w:rFonts w:ascii="Arial Narrow" w:hAnsi="Arial Narrow" w:cs="SymbolMT"/>
                <w:i/>
                <w:sz w:val="22"/>
                <w:szCs w:val="22"/>
              </w:rPr>
              <w:t xml:space="preserve">onibilizar o material </w:t>
            </w: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necessário às aula</w:t>
            </w:r>
            <w:r w:rsidR="00C5723E">
              <w:rPr>
                <w:rFonts w:ascii="Arial Narrow" w:hAnsi="Arial Narrow" w:cs="SymbolMT"/>
                <w:i/>
                <w:sz w:val="22"/>
                <w:szCs w:val="22"/>
              </w:rPr>
              <w:t>s em conjunto com os maestros da Banda</w:t>
            </w:r>
            <w:r w:rsidR="003D3728">
              <w:rPr>
                <w:rFonts w:ascii="Arial Narrow" w:hAnsi="Arial Narrow" w:cs="SymbolMT"/>
                <w:i/>
                <w:sz w:val="22"/>
                <w:szCs w:val="22"/>
              </w:rPr>
              <w:t xml:space="preserve"> Sinfônica, Jazz Band e Banda Experimental</w:t>
            </w: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;</w:t>
            </w:r>
          </w:p>
          <w:p w:rsidR="00CE34EA" w:rsidRPr="00CE34EA" w:rsidRDefault="00C5723E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>
              <w:rPr>
                <w:rFonts w:ascii="Arial Narrow" w:hAnsi="Arial Narrow" w:cs="SymbolMT"/>
                <w:i/>
                <w:sz w:val="22"/>
                <w:szCs w:val="22"/>
              </w:rPr>
              <w:t>Parti</w:t>
            </w:r>
            <w:r w:rsidR="00B420C7">
              <w:rPr>
                <w:rFonts w:ascii="Arial Narrow" w:hAnsi="Arial Narrow" w:cs="SymbolMT"/>
                <w:i/>
                <w:sz w:val="22"/>
                <w:szCs w:val="22"/>
              </w:rPr>
              <w:t xml:space="preserve">cipar dos concertos do Projeto </w:t>
            </w:r>
            <w:r>
              <w:rPr>
                <w:rFonts w:ascii="Arial Narrow" w:hAnsi="Arial Narrow" w:cs="SymbolMT"/>
                <w:i/>
                <w:sz w:val="22"/>
                <w:szCs w:val="22"/>
              </w:rPr>
              <w:t>que poderá acontecer nos finais de semana</w:t>
            </w:r>
            <w:r w:rsidR="00CE34EA" w:rsidRPr="00CE34EA">
              <w:rPr>
                <w:rFonts w:ascii="Arial Narrow" w:hAnsi="Arial Narrow" w:cs="SymbolMT"/>
                <w:i/>
                <w:sz w:val="22"/>
                <w:szCs w:val="22"/>
              </w:rPr>
              <w:t>;</w:t>
            </w:r>
          </w:p>
          <w:p w:rsidR="00CE34EA" w:rsidRPr="00CE34EA" w:rsidRDefault="00CE34EA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Participar do planejamento e organização de eventos internos e externos;</w:t>
            </w:r>
          </w:p>
          <w:p w:rsidR="00CE34EA" w:rsidRPr="00CE34EA" w:rsidRDefault="00CE34EA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Participar dos encontros mensais de avaliação;</w:t>
            </w:r>
          </w:p>
          <w:p w:rsidR="00CE34EA" w:rsidRPr="00CE34EA" w:rsidRDefault="00CE34EA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Zelar pela segurança pessoal e de terceiros;</w:t>
            </w:r>
          </w:p>
          <w:p w:rsidR="00CE34EA" w:rsidRPr="00CE34EA" w:rsidRDefault="00CE34EA" w:rsidP="00CE34E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  <w:r w:rsidRPr="00CE34EA">
              <w:rPr>
                <w:rFonts w:ascii="Arial Narrow" w:hAnsi="Arial Narrow" w:cs="SymbolMT"/>
                <w:i/>
                <w:sz w:val="22"/>
                <w:szCs w:val="22"/>
              </w:rPr>
              <w:t>Executar outras atividades correlatas.</w:t>
            </w:r>
          </w:p>
          <w:p w:rsidR="00B3567A" w:rsidRDefault="00B3567A" w:rsidP="00B3567A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MyriadPro-Regular"/>
                <w:sz w:val="22"/>
                <w:szCs w:val="22"/>
              </w:rPr>
            </w:pPr>
          </w:p>
          <w:p w:rsidR="00B3567A" w:rsidRPr="00B3567A" w:rsidRDefault="00B3567A" w:rsidP="00B3567A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MyriadPro-Regular"/>
                <w:sz w:val="22"/>
                <w:szCs w:val="22"/>
              </w:rPr>
            </w:pPr>
          </w:p>
        </w:tc>
        <w:tc>
          <w:tcPr>
            <w:tcW w:w="5373" w:type="dxa"/>
          </w:tcPr>
          <w:p w:rsidR="00DA2231" w:rsidRDefault="00D62F47" w:rsidP="004603CF">
            <w:pPr>
              <w:spacing w:before="100" w:beforeAutospacing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50C5">
              <w:rPr>
                <w:rFonts w:ascii="Arial Narrow" w:hAnsi="Arial Narrow" w:cs="Arial"/>
                <w:b/>
                <w:sz w:val="22"/>
                <w:szCs w:val="22"/>
              </w:rPr>
              <w:t>Conhecimentos Desejáveis</w:t>
            </w:r>
          </w:p>
          <w:p w:rsidR="00315D54" w:rsidRDefault="00315D54" w:rsidP="004603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Conhecimento do pacote Office: Word, Excel.</w:t>
            </w:r>
          </w:p>
          <w:p w:rsidR="00B420C7" w:rsidRDefault="00B420C7" w:rsidP="004603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Habilidade em Trompete</w:t>
            </w:r>
          </w:p>
          <w:p w:rsidR="00B420C7" w:rsidRPr="00315D54" w:rsidRDefault="00B420C7" w:rsidP="004603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4603CF" w:rsidRDefault="004603CF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4603CF" w:rsidRPr="004603CF" w:rsidRDefault="004603CF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r w:rsidRPr="004603CF">
              <w:rPr>
                <w:rFonts w:ascii="Arial Narrow" w:hAnsi="Arial Narrow"/>
                <w:b/>
                <w:sz w:val="22"/>
                <w:szCs w:val="22"/>
              </w:rPr>
              <w:t>ferencial:</w:t>
            </w:r>
          </w:p>
          <w:p w:rsidR="00315D54" w:rsidRDefault="00805AB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Experiência em projetos sociais</w:t>
            </w:r>
          </w:p>
          <w:p w:rsidR="00805AB4" w:rsidRPr="00315D54" w:rsidRDefault="00805AB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315D54" w:rsidRPr="00315D54" w:rsidRDefault="00315D5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5D54" w:rsidRPr="00315D54" w:rsidRDefault="00315D5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 w:cs="Arial"/>
                <w:b/>
                <w:sz w:val="22"/>
                <w:szCs w:val="22"/>
              </w:rPr>
              <w:t>Perfil Profissional</w:t>
            </w:r>
          </w:p>
          <w:p w:rsidR="00315D54" w:rsidRPr="00315D54" w:rsidRDefault="00315D5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Bom relacionamento interpessoal;</w:t>
            </w:r>
          </w:p>
          <w:p w:rsidR="00315D54" w:rsidRPr="00315D54" w:rsidRDefault="00315D5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Dinamismo;</w:t>
            </w:r>
          </w:p>
          <w:p w:rsidR="00315D54" w:rsidRPr="00315D54" w:rsidRDefault="00315D5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Atenção a detalhe;</w:t>
            </w:r>
          </w:p>
          <w:p w:rsidR="00315D54" w:rsidRPr="00315D54" w:rsidRDefault="00315D54" w:rsidP="00315D5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Senso de Organização;</w:t>
            </w:r>
          </w:p>
          <w:p w:rsidR="00315D54" w:rsidRPr="006650C5" w:rsidRDefault="00315D54" w:rsidP="00DA2231">
            <w:pPr>
              <w:spacing w:before="100" w:beforeAutospacing="1" w:after="100" w:afterAutospacing="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2F47" w:rsidRPr="006650C5" w:rsidTr="00315D54">
        <w:tc>
          <w:tcPr>
            <w:tcW w:w="10632" w:type="dxa"/>
            <w:gridSpan w:val="2"/>
          </w:tcPr>
          <w:p w:rsidR="00D62F47" w:rsidRPr="006650C5" w:rsidRDefault="00D62F47" w:rsidP="00446C6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Informações Gerais</w:t>
            </w:r>
          </w:p>
        </w:tc>
      </w:tr>
      <w:tr w:rsidR="00D62F47" w:rsidRPr="006650C5" w:rsidTr="00315D54">
        <w:tc>
          <w:tcPr>
            <w:tcW w:w="5259" w:type="dxa"/>
          </w:tcPr>
          <w:p w:rsidR="00D62F47" w:rsidRPr="006650C5" w:rsidRDefault="00805AB4" w:rsidP="00446C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Carga-horária: 16</w:t>
            </w:r>
            <w:r w:rsidR="00B356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62F47" w:rsidRPr="006650C5">
              <w:rPr>
                <w:rFonts w:ascii="Arial Narrow" w:hAnsi="Arial Narrow" w:cs="Arial"/>
                <w:sz w:val="22"/>
                <w:szCs w:val="22"/>
              </w:rPr>
              <w:t xml:space="preserve">horas </w:t>
            </w:r>
            <w:r w:rsidR="00CE34EA">
              <w:rPr>
                <w:rFonts w:ascii="Arial Narrow" w:hAnsi="Arial Narrow" w:cs="Arial"/>
                <w:sz w:val="22"/>
                <w:szCs w:val="22"/>
              </w:rPr>
              <w:t>semanais</w:t>
            </w:r>
            <w:r w:rsidR="00D62F47" w:rsidRPr="006650C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05AB4" w:rsidRDefault="00805AB4" w:rsidP="00805AB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Disponibilidade para trabalhar nos turnos matutino e vespertino</w:t>
            </w:r>
          </w:p>
          <w:p w:rsidR="00D62F47" w:rsidRPr="00D62F47" w:rsidRDefault="00805AB4" w:rsidP="00805AB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Cursando Graduação em Música (Licenciatura ou Bacharelado) </w:t>
            </w:r>
          </w:p>
        </w:tc>
        <w:tc>
          <w:tcPr>
            <w:tcW w:w="5373" w:type="dxa"/>
          </w:tcPr>
          <w:p w:rsidR="00B3567A" w:rsidRDefault="00B3567A" w:rsidP="00446C6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62F47" w:rsidRDefault="004603CF" w:rsidP="00446C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Valor da Bolsa Estágio</w:t>
            </w:r>
            <w:r w:rsidR="00805AB4">
              <w:rPr>
                <w:rFonts w:ascii="Arial Narrow" w:hAnsi="Arial Narrow" w:cs="Arial"/>
                <w:sz w:val="22"/>
                <w:szCs w:val="22"/>
              </w:rPr>
              <w:t>: R$ 7</w:t>
            </w:r>
            <w:r w:rsidR="00B3567A">
              <w:rPr>
                <w:rFonts w:ascii="Arial Narrow" w:hAnsi="Arial Narrow" w:cs="Arial"/>
                <w:sz w:val="22"/>
                <w:szCs w:val="22"/>
              </w:rPr>
              <w:t>00,00</w:t>
            </w:r>
          </w:p>
          <w:p w:rsidR="004603CF" w:rsidRDefault="004603CF" w:rsidP="00446C6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75980" w:rsidRDefault="004603CF" w:rsidP="00446C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Benefícios</w:t>
            </w:r>
            <w:r w:rsidR="00B75980">
              <w:rPr>
                <w:rFonts w:ascii="Arial Narrow" w:hAnsi="Arial Narrow" w:cs="Arial"/>
                <w:sz w:val="22"/>
                <w:szCs w:val="22"/>
              </w:rPr>
              <w:t xml:space="preserve"> atividades presenciais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603CF" w:rsidRDefault="00B75980" w:rsidP="00B759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Vale t</w:t>
            </w:r>
            <w:r w:rsidR="004603CF">
              <w:rPr>
                <w:rFonts w:ascii="Arial Narrow" w:hAnsi="Arial Narrow" w:cs="Arial"/>
                <w:sz w:val="22"/>
                <w:szCs w:val="22"/>
              </w:rPr>
              <w:t>ransporte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603CF">
              <w:rPr>
                <w:rFonts w:ascii="Arial Narrow" w:hAnsi="Arial Narrow" w:cs="Arial"/>
                <w:sz w:val="22"/>
                <w:szCs w:val="22"/>
              </w:rPr>
              <w:t>Refeição no local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 Seguro de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Vida</w:t>
            </w:r>
            <w:proofErr w:type="gramEnd"/>
          </w:p>
          <w:p w:rsidR="00B75980" w:rsidRDefault="00B75980" w:rsidP="00B7598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75980" w:rsidRDefault="00B75980" w:rsidP="00B759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Benefícios atividades remotas: </w:t>
            </w:r>
          </w:p>
          <w:p w:rsidR="004603CF" w:rsidRDefault="00B75980" w:rsidP="00B759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Auxílio digital</w:t>
            </w:r>
            <w:r w:rsidR="004603C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 s</w:t>
            </w:r>
            <w:r w:rsidR="004603CF">
              <w:rPr>
                <w:rFonts w:ascii="Arial Narrow" w:hAnsi="Arial Narrow" w:cs="Arial"/>
                <w:sz w:val="22"/>
                <w:szCs w:val="22"/>
              </w:rPr>
              <w:t xml:space="preserve">eguro de </w:t>
            </w: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4603CF">
              <w:rPr>
                <w:rFonts w:ascii="Arial Narrow" w:hAnsi="Arial Narrow" w:cs="Arial"/>
                <w:sz w:val="22"/>
                <w:szCs w:val="22"/>
              </w:rPr>
              <w:t>ida</w:t>
            </w:r>
          </w:p>
          <w:p w:rsidR="00B3567A" w:rsidRPr="006650C5" w:rsidRDefault="00B3567A" w:rsidP="00446C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603CF" w:rsidRPr="006650C5" w:rsidTr="00315D54">
        <w:tc>
          <w:tcPr>
            <w:tcW w:w="5259" w:type="dxa"/>
          </w:tcPr>
          <w:p w:rsidR="004603CF" w:rsidRDefault="004603CF" w:rsidP="00446C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4603CF" w:rsidRDefault="004603CF" w:rsidP="00446C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62F47" w:rsidRDefault="00D62F47" w:rsidP="000105B8">
      <w:pPr>
        <w:jc w:val="center"/>
        <w:rPr>
          <w:rFonts w:ascii="Arial Narrow" w:hAnsi="Arial Narrow" w:cs="Arial"/>
          <w:sz w:val="22"/>
          <w:szCs w:val="22"/>
        </w:rPr>
      </w:pPr>
    </w:p>
    <w:p w:rsidR="00B3567A" w:rsidRDefault="00B3567A" w:rsidP="000105B8">
      <w:pPr>
        <w:jc w:val="center"/>
        <w:rPr>
          <w:rFonts w:ascii="Arial Narrow" w:hAnsi="Arial Narrow" w:cs="Arial"/>
          <w:sz w:val="22"/>
          <w:szCs w:val="22"/>
        </w:rPr>
      </w:pPr>
    </w:p>
    <w:p w:rsidR="000105B8" w:rsidRPr="006650C5" w:rsidRDefault="000105B8" w:rsidP="000105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50C5">
        <w:rPr>
          <w:rFonts w:ascii="Arial Narrow" w:hAnsi="Arial Narrow" w:cs="Arial"/>
          <w:sz w:val="22"/>
          <w:szCs w:val="22"/>
        </w:rPr>
        <w:t xml:space="preserve">Os currículos deverão ser encaminhados para o endereço: </w:t>
      </w:r>
      <w:r w:rsidR="00B420C7">
        <w:t>coord.valemusica</w:t>
      </w:r>
      <w:r>
        <w:t>@estacaoconhecimento</w:t>
      </w:r>
      <w:r w:rsidR="00B420C7">
        <w:t>deserra</w:t>
      </w:r>
      <w:r>
        <w:t>.org</w:t>
      </w:r>
    </w:p>
    <w:p w:rsidR="000105B8" w:rsidRPr="006650C5" w:rsidRDefault="000105B8" w:rsidP="000105B8">
      <w:pPr>
        <w:tabs>
          <w:tab w:val="left" w:pos="694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6650C5">
        <w:rPr>
          <w:rFonts w:ascii="Arial Narrow" w:hAnsi="Arial Narrow" w:cs="Arial"/>
          <w:b/>
          <w:sz w:val="22"/>
          <w:szCs w:val="22"/>
        </w:rPr>
        <w:t xml:space="preserve">Recebimento de currículo vitae até </w:t>
      </w:r>
      <w:r w:rsidR="003D3728">
        <w:rPr>
          <w:rFonts w:ascii="Arial Narrow" w:hAnsi="Arial Narrow" w:cs="Arial"/>
          <w:b/>
          <w:sz w:val="22"/>
          <w:szCs w:val="22"/>
        </w:rPr>
        <w:t>3</w:t>
      </w:r>
      <w:r w:rsidR="00F46992">
        <w:rPr>
          <w:rFonts w:ascii="Arial Narrow" w:hAnsi="Arial Narrow" w:cs="Arial"/>
          <w:b/>
          <w:sz w:val="22"/>
          <w:szCs w:val="22"/>
        </w:rPr>
        <w:t>1</w:t>
      </w:r>
      <w:r w:rsidR="00D62F47">
        <w:rPr>
          <w:rFonts w:ascii="Arial Narrow" w:hAnsi="Arial Narrow" w:cs="Arial"/>
          <w:b/>
          <w:sz w:val="22"/>
          <w:szCs w:val="22"/>
        </w:rPr>
        <w:t>/</w:t>
      </w:r>
      <w:r w:rsidR="003D3728">
        <w:rPr>
          <w:rFonts w:ascii="Arial Narrow" w:hAnsi="Arial Narrow" w:cs="Arial"/>
          <w:b/>
          <w:sz w:val="22"/>
          <w:szCs w:val="22"/>
        </w:rPr>
        <w:t>05/2021</w:t>
      </w:r>
    </w:p>
    <w:p w:rsidR="000105B8" w:rsidRDefault="000105B8" w:rsidP="000105B8">
      <w:pPr>
        <w:tabs>
          <w:tab w:val="left" w:pos="6945"/>
        </w:tabs>
        <w:jc w:val="center"/>
        <w:rPr>
          <w:rFonts w:ascii="Arial Narrow" w:hAnsi="Arial Narrow" w:cs="Arial"/>
          <w:sz w:val="22"/>
          <w:szCs w:val="22"/>
        </w:rPr>
      </w:pPr>
      <w:r w:rsidRPr="006650C5">
        <w:rPr>
          <w:rFonts w:ascii="Arial Narrow" w:hAnsi="Arial Narrow" w:cs="Arial"/>
          <w:b/>
          <w:sz w:val="22"/>
          <w:szCs w:val="22"/>
        </w:rPr>
        <w:t xml:space="preserve">Atenção: </w:t>
      </w:r>
      <w:r w:rsidRPr="006650C5">
        <w:rPr>
          <w:rFonts w:ascii="Arial Narrow" w:hAnsi="Arial Narrow" w:cs="Arial"/>
          <w:sz w:val="22"/>
          <w:szCs w:val="22"/>
        </w:rPr>
        <w:t xml:space="preserve">Para envio dos currículos, nomear o arquivo conforme a orientação: </w:t>
      </w:r>
    </w:p>
    <w:p w:rsidR="000105B8" w:rsidRPr="00D62F47" w:rsidRDefault="000105B8" w:rsidP="00D62F47">
      <w:pPr>
        <w:tabs>
          <w:tab w:val="left" w:pos="6945"/>
        </w:tabs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6650C5">
        <w:rPr>
          <w:rFonts w:ascii="Arial Narrow" w:hAnsi="Arial Narrow" w:cs="Arial"/>
          <w:sz w:val="22"/>
          <w:szCs w:val="22"/>
        </w:rPr>
        <w:t xml:space="preserve">Nome completo + </w:t>
      </w:r>
      <w:r>
        <w:rPr>
          <w:rFonts w:ascii="Arial Narrow" w:hAnsi="Arial Narrow" w:cs="Arial"/>
          <w:sz w:val="22"/>
          <w:szCs w:val="22"/>
        </w:rPr>
        <w:t>nome do cargo</w:t>
      </w:r>
      <w:r w:rsidRPr="006650C5">
        <w:rPr>
          <w:rFonts w:ascii="Arial Narrow" w:hAnsi="Arial Narrow" w:cs="Arial"/>
          <w:sz w:val="22"/>
          <w:szCs w:val="22"/>
        </w:rPr>
        <w:t xml:space="preserve"> </w:t>
      </w:r>
    </w:p>
    <w:sectPr w:rsidR="000105B8" w:rsidRPr="00D62F47" w:rsidSect="00596BE7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2" w:rsidRDefault="00E762B2" w:rsidP="00CC7294">
      <w:r>
        <w:separator/>
      </w:r>
    </w:p>
  </w:endnote>
  <w:endnote w:type="continuationSeparator" w:id="0">
    <w:p w:rsidR="00E762B2" w:rsidRDefault="00E762B2" w:rsidP="00C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2" w:rsidRDefault="00E762B2" w:rsidP="00CC7294">
      <w:r>
        <w:separator/>
      </w:r>
    </w:p>
  </w:footnote>
  <w:footnote w:type="continuationSeparator" w:id="0">
    <w:p w:rsidR="00E762B2" w:rsidRDefault="00E762B2" w:rsidP="00C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ED7"/>
    <w:multiLevelType w:val="hybridMultilevel"/>
    <w:tmpl w:val="E2DEE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91345CF"/>
    <w:multiLevelType w:val="hybridMultilevel"/>
    <w:tmpl w:val="78EA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874"/>
    <w:multiLevelType w:val="multilevel"/>
    <w:tmpl w:val="672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E264C"/>
    <w:multiLevelType w:val="hybridMultilevel"/>
    <w:tmpl w:val="1C3454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13C"/>
    <w:multiLevelType w:val="hybridMultilevel"/>
    <w:tmpl w:val="FA30A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4D0A"/>
    <w:multiLevelType w:val="hybridMultilevel"/>
    <w:tmpl w:val="82149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31"/>
    <w:rsid w:val="000105B8"/>
    <w:rsid w:val="00014A1C"/>
    <w:rsid w:val="00134F1B"/>
    <w:rsid w:val="00286B76"/>
    <w:rsid w:val="002976FB"/>
    <w:rsid w:val="00315D54"/>
    <w:rsid w:val="003D3728"/>
    <w:rsid w:val="00421CD7"/>
    <w:rsid w:val="004603CF"/>
    <w:rsid w:val="0049035C"/>
    <w:rsid w:val="004E4F2E"/>
    <w:rsid w:val="00596BE7"/>
    <w:rsid w:val="005D7BBC"/>
    <w:rsid w:val="00676F42"/>
    <w:rsid w:val="00687863"/>
    <w:rsid w:val="00794B31"/>
    <w:rsid w:val="00805AB4"/>
    <w:rsid w:val="00871E9E"/>
    <w:rsid w:val="008C0DB3"/>
    <w:rsid w:val="008F7EBF"/>
    <w:rsid w:val="0091755B"/>
    <w:rsid w:val="009D7926"/>
    <w:rsid w:val="009F16E1"/>
    <w:rsid w:val="00B3567A"/>
    <w:rsid w:val="00B420C7"/>
    <w:rsid w:val="00B75980"/>
    <w:rsid w:val="00C5723E"/>
    <w:rsid w:val="00CC7294"/>
    <w:rsid w:val="00CE0DAD"/>
    <w:rsid w:val="00CE34EA"/>
    <w:rsid w:val="00D62F47"/>
    <w:rsid w:val="00DA2231"/>
    <w:rsid w:val="00DC7E2B"/>
    <w:rsid w:val="00DD618A"/>
    <w:rsid w:val="00E762B2"/>
    <w:rsid w:val="00F46992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94B31"/>
    <w:rPr>
      <w:color w:val="0000FF"/>
      <w:u w:val="single"/>
    </w:rPr>
  </w:style>
  <w:style w:type="table" w:styleId="Tabelacomgrade">
    <w:name w:val="Table Grid"/>
    <w:basedOn w:val="Tabelanormal"/>
    <w:rsid w:val="0079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rsid w:val="0079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72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7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2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94B31"/>
    <w:rPr>
      <w:color w:val="0000FF"/>
      <w:u w:val="single"/>
    </w:rPr>
  </w:style>
  <w:style w:type="table" w:styleId="Tabelacomgrade">
    <w:name w:val="Table Grid"/>
    <w:basedOn w:val="Tabelanormal"/>
    <w:rsid w:val="0079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rsid w:val="0079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72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7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2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DANIELLA</cp:lastModifiedBy>
  <cp:revision>2</cp:revision>
  <cp:lastPrinted>2018-12-11T17:38:00Z</cp:lastPrinted>
  <dcterms:created xsi:type="dcterms:W3CDTF">2021-05-24T19:14:00Z</dcterms:created>
  <dcterms:modified xsi:type="dcterms:W3CDTF">2021-05-24T19:14:00Z</dcterms:modified>
</cp:coreProperties>
</file>